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E6E" w14:textId="77777777" w:rsidR="00F904E0" w:rsidRPr="004263CC" w:rsidRDefault="00F904E0" w:rsidP="00F904E0">
      <w:pPr>
        <w:jc w:val="center"/>
        <w:rPr>
          <w:rFonts w:ascii="Comic Sans MS" w:hAnsi="Comic Sans MS"/>
          <w:b/>
          <w:sz w:val="32"/>
          <w:szCs w:val="32"/>
        </w:rPr>
      </w:pPr>
      <w:r w:rsidRPr="004263CC">
        <w:rPr>
          <w:rFonts w:ascii="Comic Sans MS" w:hAnsi="Comic Sans MS"/>
          <w:b/>
          <w:sz w:val="32"/>
          <w:szCs w:val="32"/>
        </w:rPr>
        <w:t>Annual West Shore Lutheran Infant &amp; Toddler Handbook</w:t>
      </w:r>
    </w:p>
    <w:p w14:paraId="1C6F1A43" w14:textId="77777777" w:rsidR="00F904E0" w:rsidRPr="006C4F9B" w:rsidRDefault="00F904E0" w:rsidP="00F904E0">
      <w:pPr>
        <w:jc w:val="center"/>
        <w:rPr>
          <w:b/>
        </w:rPr>
      </w:pPr>
    </w:p>
    <w:p w14:paraId="6D4F502F" w14:textId="5F53E7E4" w:rsidR="00F904E0" w:rsidRDefault="00F904E0" w:rsidP="00F904E0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581439">
        <w:rPr>
          <w:rFonts w:ascii="Comic Sans MS" w:hAnsi="Comic Sans MS"/>
          <w:sz w:val="28"/>
          <w:szCs w:val="28"/>
        </w:rPr>
        <w:t xml:space="preserve">Our Infant &amp; Toddler handbook can be found at </w:t>
      </w:r>
      <w:hyperlink r:id="rId5" w:history="1">
        <w:r w:rsidRPr="00581439">
          <w:rPr>
            <w:rStyle w:val="Hyperlink"/>
            <w:rFonts w:ascii="Comic Sans MS" w:hAnsi="Comic Sans MS"/>
            <w:sz w:val="28"/>
            <w:szCs w:val="28"/>
          </w:rPr>
          <w:t>www.westshorelutheran.com</w:t>
        </w:r>
      </w:hyperlink>
      <w:r w:rsidRPr="00581439">
        <w:rPr>
          <w:rFonts w:ascii="Comic Sans MS" w:hAnsi="Comic Sans MS"/>
          <w:sz w:val="28"/>
          <w:szCs w:val="28"/>
        </w:rPr>
        <w:t xml:space="preserve"> under the tab labeled “Registration Forms”.  Please read the handbook and sign the statement below.  If you would prefer a paper copy, please contact the school office. </w:t>
      </w:r>
    </w:p>
    <w:p w14:paraId="30F3ECAC" w14:textId="77777777" w:rsidR="00581439" w:rsidRPr="00581439" w:rsidRDefault="00581439" w:rsidP="00F904E0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16C3FEBB" w14:textId="77777777" w:rsidR="00F904E0" w:rsidRPr="00581439" w:rsidRDefault="00F904E0" w:rsidP="00F904E0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14:paraId="781015E2" w14:textId="77777777" w:rsidR="00F904E0" w:rsidRDefault="00F904E0" w:rsidP="00F904E0">
      <w:pPr>
        <w:rPr>
          <w:rFonts w:ascii="Comic Sans MS" w:hAnsi="Comic Sans MS"/>
          <w:sz w:val="20"/>
          <w:szCs w:val="20"/>
        </w:rPr>
      </w:pPr>
    </w:p>
    <w:p w14:paraId="1C248A05" w14:textId="3E29EF94" w:rsidR="00F904E0" w:rsidRPr="00581439" w:rsidRDefault="00F904E0" w:rsidP="00F904E0">
      <w:pPr>
        <w:rPr>
          <w:rFonts w:ascii="Comic Sans MS" w:hAnsi="Comic Sans MS"/>
        </w:rPr>
      </w:pPr>
      <w:r w:rsidRPr="00581439">
        <w:rPr>
          <w:rFonts w:ascii="Comic Sans MS" w:hAnsi="Comic Sans MS"/>
        </w:rPr>
        <w:t xml:space="preserve">A written information packet has been provided at the time of enrollment.  The </w:t>
      </w:r>
      <w:r w:rsidR="006C4F9B" w:rsidRPr="00581439">
        <w:rPr>
          <w:rFonts w:ascii="Comic Sans MS" w:hAnsi="Comic Sans MS"/>
        </w:rPr>
        <w:t>online handbook</w:t>
      </w:r>
      <w:r w:rsidRPr="00581439">
        <w:rPr>
          <w:rFonts w:ascii="Comic Sans MS" w:hAnsi="Comic Sans MS"/>
        </w:rPr>
        <w:t xml:space="preserve"> include</w:t>
      </w:r>
      <w:r w:rsidR="006C4F9B" w:rsidRPr="00581439">
        <w:rPr>
          <w:rFonts w:ascii="Comic Sans MS" w:hAnsi="Comic Sans MS"/>
        </w:rPr>
        <w:t xml:space="preserve">s </w:t>
      </w:r>
      <w:r w:rsidRPr="00581439">
        <w:rPr>
          <w:rFonts w:ascii="Comic Sans MS" w:hAnsi="Comic Sans MS"/>
        </w:rPr>
        <w:t>all of the following information:</w:t>
      </w:r>
    </w:p>
    <w:p w14:paraId="40CFB2AA" w14:textId="77777777" w:rsidR="00F904E0" w:rsidRPr="00581439" w:rsidRDefault="00F904E0" w:rsidP="00F904E0">
      <w:pPr>
        <w:rPr>
          <w:rFonts w:ascii="Comic Sans MS" w:hAnsi="Comic Sans MS"/>
          <w:sz w:val="18"/>
          <w:szCs w:val="18"/>
        </w:rPr>
      </w:pPr>
    </w:p>
    <w:p w14:paraId="7B05FD38" w14:textId="77777777" w:rsidR="00F904E0" w:rsidRPr="00581439" w:rsidRDefault="00F904E0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Criteria for admission and withdrawal.</w:t>
      </w:r>
    </w:p>
    <w:p w14:paraId="2FD048E7" w14:textId="77777777" w:rsidR="00F904E0" w:rsidRPr="00581439" w:rsidRDefault="00F904E0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 xml:space="preserve">Schedule of operation, denoting hours, days, and holidays during which the center is </w:t>
      </w:r>
      <w:proofErr w:type="gramStart"/>
      <w:r w:rsidRPr="00581439">
        <w:rPr>
          <w:rFonts w:ascii="Comic Sans MS" w:hAnsi="Comic Sans MS"/>
          <w:sz w:val="24"/>
          <w:szCs w:val="24"/>
        </w:rPr>
        <w:t>open</w:t>
      </w:r>
      <w:proofErr w:type="gramEnd"/>
      <w:r w:rsidRPr="00581439">
        <w:rPr>
          <w:rFonts w:ascii="Comic Sans MS" w:hAnsi="Comic Sans MS"/>
          <w:sz w:val="24"/>
          <w:szCs w:val="24"/>
        </w:rPr>
        <w:t xml:space="preserve"> and services are provided.</w:t>
      </w:r>
    </w:p>
    <w:p w14:paraId="64898D9F" w14:textId="77777777" w:rsidR="00F904E0" w:rsidRPr="00581439" w:rsidRDefault="00F904E0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Fee policy.</w:t>
      </w:r>
    </w:p>
    <w:p w14:paraId="0C0B0673" w14:textId="77777777" w:rsidR="00F904E0" w:rsidRPr="00581439" w:rsidRDefault="00F904E0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Discipline policy.</w:t>
      </w:r>
    </w:p>
    <w:p w14:paraId="1E031CA8" w14:textId="77777777" w:rsidR="00CB3168" w:rsidRPr="00581439" w:rsidRDefault="00CB3168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Medication policy.</w:t>
      </w:r>
    </w:p>
    <w:p w14:paraId="786F1951" w14:textId="77777777" w:rsidR="00F904E0" w:rsidRPr="00581439" w:rsidRDefault="00F904E0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Food service program.</w:t>
      </w:r>
    </w:p>
    <w:p w14:paraId="592B32C8" w14:textId="77777777" w:rsidR="00F904E0" w:rsidRPr="00581439" w:rsidRDefault="00F904E0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Program philosophy.</w:t>
      </w:r>
    </w:p>
    <w:p w14:paraId="69481452" w14:textId="77777777" w:rsidR="00F904E0" w:rsidRPr="00581439" w:rsidRDefault="00F904E0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Typical daily routine.</w:t>
      </w:r>
    </w:p>
    <w:p w14:paraId="0D407CB0" w14:textId="77777777" w:rsidR="009F2F3E" w:rsidRPr="00581439" w:rsidRDefault="009F2F3E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Photo consent.</w:t>
      </w:r>
    </w:p>
    <w:p w14:paraId="7DFC18D1" w14:textId="77777777" w:rsidR="00F904E0" w:rsidRPr="00581439" w:rsidRDefault="00F904E0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Parent notification plan for accidents, injuries, incidents, illnesses.</w:t>
      </w:r>
    </w:p>
    <w:p w14:paraId="4B51028F" w14:textId="77777777" w:rsidR="00F904E0" w:rsidRPr="00581439" w:rsidRDefault="00F904E0" w:rsidP="00F904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Exclusion policy for child illnesses.</w:t>
      </w:r>
    </w:p>
    <w:p w14:paraId="7DDC12DE" w14:textId="77777777" w:rsidR="00F904E0" w:rsidRPr="00581439" w:rsidRDefault="00F904E0" w:rsidP="00F904E0">
      <w:pPr>
        <w:pStyle w:val="ListParagraph"/>
        <w:rPr>
          <w:rFonts w:ascii="Comic Sans MS" w:hAnsi="Comic Sans MS"/>
          <w:sz w:val="18"/>
          <w:szCs w:val="18"/>
        </w:rPr>
      </w:pPr>
    </w:p>
    <w:p w14:paraId="7ECCD691" w14:textId="0615C1A1" w:rsidR="00F904E0" w:rsidRPr="00581439" w:rsidRDefault="00EB5BC2" w:rsidP="00F904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b/>
          <w:bCs/>
          <w:sz w:val="24"/>
          <w:szCs w:val="24"/>
        </w:rPr>
        <w:t>PARENT NOTIFICATION</w:t>
      </w:r>
      <w:r w:rsidR="00F904E0" w:rsidRPr="00581439">
        <w:rPr>
          <w:rFonts w:ascii="Comic Sans MS" w:hAnsi="Comic Sans MS"/>
          <w:sz w:val="24"/>
          <w:szCs w:val="24"/>
        </w:rPr>
        <w:t xml:space="preserve"> of</w:t>
      </w:r>
      <w:r w:rsidRPr="00581439">
        <w:rPr>
          <w:rFonts w:ascii="Comic Sans MS" w:hAnsi="Comic Sans MS"/>
          <w:sz w:val="24"/>
          <w:szCs w:val="24"/>
        </w:rPr>
        <w:t xml:space="preserve"> the</w:t>
      </w:r>
      <w:r w:rsidR="00F904E0" w:rsidRPr="00581439">
        <w:rPr>
          <w:rFonts w:ascii="Comic Sans MS" w:hAnsi="Comic Sans MS"/>
          <w:sz w:val="24"/>
          <w:szCs w:val="24"/>
        </w:rPr>
        <w:t xml:space="preserve"> licensing notebook.</w:t>
      </w:r>
    </w:p>
    <w:p w14:paraId="37B98E65" w14:textId="7A208ECD" w:rsidR="00F904E0" w:rsidRPr="00581439" w:rsidRDefault="00EB5BC2" w:rsidP="00F904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1439">
        <w:rPr>
          <w:rFonts w:ascii="Comic Sans MS" w:hAnsi="Comic Sans MS"/>
          <w:sz w:val="24"/>
          <w:szCs w:val="24"/>
        </w:rPr>
        <w:t>The center does not keep a licensing notebook, but internet is available onsite. Reports from at least the last three years are available at</w:t>
      </w:r>
      <w:r w:rsidR="00F904E0" w:rsidRPr="00581439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F904E0" w:rsidRPr="00581439">
          <w:rPr>
            <w:rStyle w:val="Hyperlink"/>
            <w:rFonts w:ascii="Comic Sans MS" w:hAnsi="Comic Sans MS"/>
            <w:b/>
            <w:sz w:val="24"/>
            <w:szCs w:val="24"/>
          </w:rPr>
          <w:t>www.michigan.gov/michildcare</w:t>
        </w:r>
      </w:hyperlink>
      <w:r w:rsidR="00F904E0" w:rsidRPr="00581439">
        <w:rPr>
          <w:rFonts w:ascii="Comic Sans MS" w:hAnsi="Comic Sans MS"/>
          <w:b/>
          <w:sz w:val="24"/>
          <w:szCs w:val="24"/>
        </w:rPr>
        <w:t>.</w:t>
      </w:r>
      <w:r w:rsidR="00F904E0" w:rsidRPr="00581439">
        <w:rPr>
          <w:rFonts w:ascii="Comic Sans MS" w:hAnsi="Comic Sans MS"/>
          <w:sz w:val="24"/>
          <w:szCs w:val="24"/>
        </w:rPr>
        <w:t xml:space="preserve"> </w:t>
      </w:r>
    </w:p>
    <w:p w14:paraId="4CBE7721" w14:textId="50DA4C52" w:rsidR="00F904E0" w:rsidRPr="00581439" w:rsidRDefault="00F904E0" w:rsidP="00F904E0">
      <w:pPr>
        <w:rPr>
          <w:rFonts w:ascii="Comic Sans MS" w:hAnsi="Comic Sans MS"/>
        </w:rPr>
      </w:pPr>
      <w:r w:rsidRPr="00581439">
        <w:rPr>
          <w:rFonts w:ascii="Comic Sans MS" w:hAnsi="Comic Sans MS"/>
        </w:rPr>
        <w:t>Parent Name_______________________________________________________</w:t>
      </w:r>
    </w:p>
    <w:p w14:paraId="41ED08A0" w14:textId="77777777" w:rsidR="00F904E0" w:rsidRPr="00581439" w:rsidRDefault="00F904E0" w:rsidP="00F904E0">
      <w:pPr>
        <w:rPr>
          <w:rFonts w:ascii="Comic Sans MS" w:hAnsi="Comic Sans MS"/>
        </w:rPr>
      </w:pPr>
    </w:p>
    <w:p w14:paraId="3D70C196" w14:textId="2C41E29D" w:rsidR="00F904E0" w:rsidRPr="00581439" w:rsidRDefault="00F904E0" w:rsidP="00F904E0">
      <w:pPr>
        <w:rPr>
          <w:rFonts w:ascii="Comic Sans MS" w:hAnsi="Comic Sans MS"/>
        </w:rPr>
      </w:pPr>
      <w:r w:rsidRPr="00581439">
        <w:rPr>
          <w:rFonts w:ascii="Comic Sans MS" w:hAnsi="Comic Sans MS"/>
        </w:rPr>
        <w:t xml:space="preserve">Parent </w:t>
      </w:r>
      <w:proofErr w:type="spellStart"/>
      <w:r w:rsidRPr="00581439">
        <w:rPr>
          <w:rFonts w:ascii="Comic Sans MS" w:hAnsi="Comic Sans MS"/>
        </w:rPr>
        <w:t>Signature________________________________Date</w:t>
      </w:r>
      <w:proofErr w:type="spellEnd"/>
      <w:r w:rsidRPr="00581439">
        <w:rPr>
          <w:rFonts w:ascii="Comic Sans MS" w:hAnsi="Comic Sans MS"/>
        </w:rPr>
        <w:t>________________</w:t>
      </w:r>
    </w:p>
    <w:p w14:paraId="29BF5AB4" w14:textId="77777777" w:rsidR="00F904E0" w:rsidRPr="00581439" w:rsidRDefault="00F904E0" w:rsidP="00F904E0">
      <w:pPr>
        <w:rPr>
          <w:rFonts w:ascii="Comic Sans MS" w:hAnsi="Comic Sans MS"/>
        </w:rPr>
      </w:pPr>
    </w:p>
    <w:p w14:paraId="2D07829C" w14:textId="77777777" w:rsidR="00F904E0" w:rsidRPr="00581439" w:rsidRDefault="00F904E0" w:rsidP="00F904E0">
      <w:pPr>
        <w:rPr>
          <w:rFonts w:ascii="Comic Sans MS" w:hAnsi="Comic Sans MS"/>
        </w:rPr>
      </w:pPr>
      <w:r w:rsidRPr="00581439">
        <w:rPr>
          <w:rFonts w:ascii="Comic Sans MS" w:hAnsi="Comic Sans MS"/>
        </w:rPr>
        <w:t>Child/Children’s Names</w:t>
      </w:r>
    </w:p>
    <w:p w14:paraId="142A5EA3" w14:textId="17428E20" w:rsidR="00F904E0" w:rsidRPr="00581439" w:rsidRDefault="00F904E0" w:rsidP="00F904E0">
      <w:pPr>
        <w:rPr>
          <w:rFonts w:ascii="Comic Sans MS" w:hAnsi="Comic Sans MS"/>
        </w:rPr>
      </w:pPr>
      <w:r w:rsidRPr="00581439">
        <w:rPr>
          <w:rFonts w:ascii="Comic Sans MS" w:hAnsi="Comic Sans MS"/>
        </w:rPr>
        <w:t>_________________________________________________________________</w:t>
      </w:r>
    </w:p>
    <w:p w14:paraId="387D3D07" w14:textId="77777777" w:rsidR="00F904E0" w:rsidRPr="00581439" w:rsidRDefault="00F904E0" w:rsidP="00F904E0">
      <w:pPr>
        <w:rPr>
          <w:rFonts w:ascii="Comic Sans MS" w:hAnsi="Comic Sans MS"/>
        </w:rPr>
      </w:pPr>
    </w:p>
    <w:p w14:paraId="379AF6A8" w14:textId="5595081C" w:rsidR="00F904E0" w:rsidRPr="004263CC" w:rsidRDefault="00F904E0" w:rsidP="00F904E0">
      <w:pPr>
        <w:rPr>
          <w:rFonts w:ascii="Comic Sans MS" w:hAnsi="Comic Sans MS"/>
          <w:sz w:val="20"/>
          <w:szCs w:val="20"/>
        </w:rPr>
      </w:pPr>
      <w:r w:rsidRPr="00581439">
        <w:rPr>
          <w:rFonts w:ascii="Comic Sans MS" w:hAnsi="Comic Sans MS"/>
        </w:rPr>
        <w:t>_________________________________________________________________</w:t>
      </w:r>
    </w:p>
    <w:sectPr w:rsidR="00F904E0" w:rsidRPr="004263CC" w:rsidSect="006B062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509A"/>
    <w:multiLevelType w:val="hybridMultilevel"/>
    <w:tmpl w:val="BD2E15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223532"/>
    <w:multiLevelType w:val="hybridMultilevel"/>
    <w:tmpl w:val="E7A8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41465">
    <w:abstractNumId w:val="1"/>
  </w:num>
  <w:num w:numId="2" w16cid:durableId="150851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E0"/>
    <w:rsid w:val="001D00D9"/>
    <w:rsid w:val="002D6972"/>
    <w:rsid w:val="00581439"/>
    <w:rsid w:val="006C4F9B"/>
    <w:rsid w:val="009F2F3E"/>
    <w:rsid w:val="00CB3168"/>
    <w:rsid w:val="00EB5BC2"/>
    <w:rsid w:val="00F904E0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ABF0"/>
  <w15:docId w15:val="{02320088-D793-457B-B462-48A3982C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michildcare" TargetMode="External"/><Relationship Id="rId5" Type="http://schemas.openxmlformats.org/officeDocument/2006/relationships/hyperlink" Target="http://www.westshoreluther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Brad Feenstra</cp:lastModifiedBy>
  <cp:revision>5</cp:revision>
  <cp:lastPrinted>2022-08-03T18:38:00Z</cp:lastPrinted>
  <dcterms:created xsi:type="dcterms:W3CDTF">2020-02-13T18:48:00Z</dcterms:created>
  <dcterms:modified xsi:type="dcterms:W3CDTF">2023-06-06T17:17:00Z</dcterms:modified>
</cp:coreProperties>
</file>